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3" w:rsidRPr="00751D89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18"/>
          <w:szCs w:val="20"/>
        </w:rPr>
      </w:pPr>
      <w:bookmarkStart w:id="0" w:name="_GoBack"/>
      <w:bookmarkEnd w:id="0"/>
      <w:r w:rsidRPr="00751D89">
        <w:rPr>
          <w:color w:val="000000"/>
          <w:sz w:val="32"/>
          <w:szCs w:val="36"/>
        </w:rPr>
        <w:t>АО ЗАВОД АВИАПРОФИЛЕЙ.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Цветной металлопрокат и заготовки от 1 кг.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8 (800) 700-66-44 (бесплатный)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+7 (495) 788-88-42, +7 (495) 669-99-99,</w:t>
      </w:r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(812) 977-77-79, +7 (3412) 97-13-33</w:t>
      </w:r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D36D9"/>
          <w:sz w:val="27"/>
          <w:szCs w:val="27"/>
        </w:rPr>
      </w:pPr>
      <w:proofErr w:type="gramStart"/>
      <w:r>
        <w:rPr>
          <w:rFonts w:ascii="Arial" w:hAnsi="Arial" w:cs="Arial"/>
          <w:color w:val="0D36D9"/>
          <w:sz w:val="27"/>
          <w:szCs w:val="27"/>
        </w:rPr>
        <w:t>info@aozapp.ru,  </w:t>
      </w:r>
      <w:hyperlink r:id="rId4" w:history="1">
        <w:r w:rsidRPr="002F0657">
          <w:rPr>
            <w:rStyle w:val="a4"/>
            <w:rFonts w:ascii="Arial" w:hAnsi="Arial" w:cs="Arial"/>
            <w:sz w:val="27"/>
            <w:szCs w:val="27"/>
          </w:rPr>
          <w:t>zakaz@aozapp.ru</w:t>
        </w:r>
        <w:proofErr w:type="gramEnd"/>
      </w:hyperlink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D36D9"/>
          <w:sz w:val="27"/>
          <w:szCs w:val="27"/>
        </w:rPr>
      </w:pPr>
    </w:p>
    <w:p w:rsidR="00323F23" w:rsidRPr="00751D89" w:rsidRDefault="00323F23" w:rsidP="00323F23">
      <w:pPr>
        <w:jc w:val="center"/>
        <w:rPr>
          <w:rFonts w:ascii="Arial" w:hAnsi="Arial" w:cs="Arial"/>
          <w:sz w:val="28"/>
          <w:szCs w:val="28"/>
        </w:rPr>
      </w:pPr>
      <w:r w:rsidRPr="00751D89">
        <w:rPr>
          <w:rFonts w:ascii="Arial" w:hAnsi="Arial" w:cs="Arial"/>
          <w:sz w:val="28"/>
          <w:szCs w:val="28"/>
        </w:rPr>
        <w:t>АНКЕТНЫЕ ДАННЫЕ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Ф.И.О. 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Тел.:</w:t>
      </w:r>
    </w:p>
    <w:p w:rsidR="00323F23" w:rsidRDefault="00323F23" w:rsidP="00323F23">
      <w:pPr>
        <w:rPr>
          <w:rFonts w:ascii="Arial" w:hAnsi="Arial" w:cs="Arial"/>
        </w:rPr>
      </w:pPr>
      <w:proofErr w:type="gramStart"/>
      <w:r w:rsidRPr="00323F23">
        <w:rPr>
          <w:rFonts w:ascii="Arial" w:hAnsi="Arial" w:cs="Arial"/>
        </w:rPr>
        <w:t>Почта.:</w:t>
      </w:r>
      <w:proofErr w:type="gramEnd"/>
    </w:p>
    <w:p w:rsidR="00323F23" w:rsidRPr="00323F23" w:rsidRDefault="00323F23" w:rsidP="00323F23">
      <w:pPr>
        <w:rPr>
          <w:rFonts w:ascii="Arial" w:hAnsi="Arial" w:cs="Arial"/>
        </w:rPr>
      </w:pP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- Источник из которого Вы про нас </w:t>
      </w:r>
      <w:r>
        <w:rPr>
          <w:rFonts w:ascii="Arial" w:hAnsi="Arial" w:cs="Arial"/>
        </w:rPr>
        <w:t xml:space="preserve">узнали </w:t>
      </w:r>
      <w:r w:rsidRPr="00323F23">
        <w:rPr>
          <w:rFonts w:ascii="Arial" w:hAnsi="Arial" w:cs="Arial"/>
        </w:rPr>
        <w:t>(реклама в интернете, "сарафанное радио", личное приглашение директора, рекомендация, выставки, соц. сети).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 Реквизиты организации или Ч/Л (достаточные для заключения договоров, оформления бухгалтерских документов, отправки через Т.К.).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 Марка металла, состояние, размеры (номинальные деталей в мм, если известно), припуски, количество, направление прокатки.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- Желаемый способ связи с Вами--перезвонить, @, SMS, </w:t>
      </w:r>
      <w:r>
        <w:rPr>
          <w:lang w:val="en-US"/>
        </w:rPr>
        <w:t>V</w:t>
      </w:r>
      <w:proofErr w:type="spellStart"/>
      <w:r>
        <w:t>iber</w:t>
      </w:r>
      <w:proofErr w:type="spellEnd"/>
      <w:r w:rsidRPr="00392272">
        <w:t>/</w:t>
      </w:r>
      <w:r>
        <w:rPr>
          <w:lang w:val="en-US"/>
        </w:rPr>
        <w:t>W</w:t>
      </w:r>
      <w:proofErr w:type="spellStart"/>
      <w:r>
        <w:t>hats</w:t>
      </w:r>
      <w:proofErr w:type="spellEnd"/>
      <w:r>
        <w:t xml:space="preserve"> </w:t>
      </w:r>
      <w:r>
        <w:rPr>
          <w:lang w:val="en-US"/>
        </w:rPr>
        <w:t>App</w:t>
      </w:r>
      <w:r w:rsidRPr="00392272">
        <w:t>/</w:t>
      </w:r>
      <w:r>
        <w:rPr>
          <w:lang w:val="en-US"/>
        </w:rPr>
        <w:t>Skype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-Тип заготовки круг/плита/труба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Размеры - габариты заготовки(</w:t>
      </w:r>
      <w:proofErr w:type="spellStart"/>
      <w:r w:rsidRPr="00323F23">
        <w:rPr>
          <w:rFonts w:ascii="Arial" w:hAnsi="Arial" w:cs="Arial"/>
        </w:rPr>
        <w:t>ок</w:t>
      </w:r>
      <w:proofErr w:type="spellEnd"/>
      <w:r w:rsidRPr="00323F23">
        <w:rPr>
          <w:rFonts w:ascii="Arial" w:hAnsi="Arial" w:cs="Arial"/>
        </w:rPr>
        <w:t>) в мм (с ±) если не надо торцевать ±5мм</w:t>
      </w:r>
    </w:p>
    <w:p w:rsidR="00323F23" w:rsidRPr="00323F23" w:rsidRDefault="00323F23" w:rsidP="00323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Остаток себе/нам </w:t>
      </w:r>
      <w:r w:rsidRPr="00323F23">
        <w:rPr>
          <w:rFonts w:ascii="Arial" w:hAnsi="Arial" w:cs="Arial"/>
        </w:rPr>
        <w:t>(влияет на цену)</w:t>
      </w:r>
    </w:p>
    <w:p w:rsidR="00323F23" w:rsidRPr="00323F23" w:rsidRDefault="00323F23" w:rsidP="00323F23">
      <w:pPr>
        <w:rPr>
          <w:rFonts w:ascii="Arial" w:hAnsi="Arial" w:cs="Arial"/>
        </w:rPr>
      </w:pPr>
    </w:p>
    <w:p w:rsidR="00323F23" w:rsidRPr="00323F23" w:rsidRDefault="00323F23" w:rsidP="00323F23">
      <w:pPr>
        <w:rPr>
          <w:rFonts w:ascii="Arial" w:hAnsi="Arial" w:cs="Arial"/>
          <w:b/>
        </w:rPr>
      </w:pPr>
      <w:r w:rsidRPr="00323F23">
        <w:rPr>
          <w:rFonts w:ascii="Arial" w:hAnsi="Arial" w:cs="Arial"/>
          <w:b/>
        </w:rPr>
        <w:t>Дополнительно: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Марка алюминиевого сплава (предполагаемая или 100% незаменяемая)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Направление </w:t>
      </w:r>
      <w:proofErr w:type="gramStart"/>
      <w:r w:rsidRPr="00323F23">
        <w:rPr>
          <w:rFonts w:ascii="Arial" w:hAnsi="Arial" w:cs="Arial"/>
        </w:rPr>
        <w:t>волокон  вдоль</w:t>
      </w:r>
      <w:proofErr w:type="gramEnd"/>
      <w:r w:rsidRPr="00323F23">
        <w:rPr>
          <w:rFonts w:ascii="Arial" w:hAnsi="Arial" w:cs="Arial"/>
        </w:rPr>
        <w:t>/поперёк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Под сварку/под </w:t>
      </w:r>
      <w:proofErr w:type="spellStart"/>
      <w:r w:rsidRPr="00323F23">
        <w:rPr>
          <w:rFonts w:ascii="Arial" w:hAnsi="Arial" w:cs="Arial"/>
        </w:rPr>
        <w:t>мехобработку</w:t>
      </w:r>
      <w:proofErr w:type="spellEnd"/>
    </w:p>
    <w:p w:rsidR="00323F23" w:rsidRPr="00323F23" w:rsidRDefault="00323F23" w:rsidP="00323F23">
      <w:pPr>
        <w:rPr>
          <w:rFonts w:ascii="Arial" w:hAnsi="Arial" w:cs="Arial"/>
        </w:rPr>
      </w:pPr>
      <w:proofErr w:type="spellStart"/>
      <w:r w:rsidRPr="00323F23">
        <w:rPr>
          <w:rFonts w:ascii="Arial" w:hAnsi="Arial" w:cs="Arial"/>
        </w:rPr>
        <w:t>Коррозионностойкость</w:t>
      </w:r>
      <w:proofErr w:type="spellEnd"/>
      <w:r w:rsidRPr="00323F23">
        <w:rPr>
          <w:rFonts w:ascii="Arial" w:hAnsi="Arial" w:cs="Arial"/>
        </w:rPr>
        <w:t>, растрескивание под нагрузкой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Температура эксплуатации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Срок эксплуатации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Гальваническое покрытие да/нет, другое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Рабочая нагрузка растяжение (</w:t>
      </w:r>
      <w:proofErr w:type="gramStart"/>
      <w:r w:rsidRPr="00323F23">
        <w:rPr>
          <w:rFonts w:ascii="Arial" w:hAnsi="Arial" w:cs="Arial"/>
        </w:rPr>
        <w:t>-)/</w:t>
      </w:r>
      <w:proofErr w:type="gramEnd"/>
      <w:r w:rsidRPr="00323F23">
        <w:rPr>
          <w:rFonts w:ascii="Arial" w:hAnsi="Arial" w:cs="Arial"/>
        </w:rPr>
        <w:t>сжатие (+)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Циклические нагрузки (свыше 50% </w:t>
      </w:r>
      <w:proofErr w:type="spellStart"/>
      <w:r w:rsidRPr="00323F23">
        <w:rPr>
          <w:rFonts w:ascii="Arial" w:hAnsi="Arial" w:cs="Arial"/>
        </w:rPr>
        <w:t>σв</w:t>
      </w:r>
      <w:proofErr w:type="spellEnd"/>
      <w:r w:rsidRPr="00323F23">
        <w:rPr>
          <w:rFonts w:ascii="Arial" w:hAnsi="Arial" w:cs="Arial"/>
        </w:rPr>
        <w:t>) да/нет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Внешний вид после </w:t>
      </w:r>
      <w:proofErr w:type="spellStart"/>
      <w:r w:rsidRPr="00323F23">
        <w:rPr>
          <w:rFonts w:ascii="Arial" w:hAnsi="Arial" w:cs="Arial"/>
        </w:rPr>
        <w:t>мехобработки</w:t>
      </w:r>
      <w:proofErr w:type="spellEnd"/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Стабильность (поводки) после </w:t>
      </w:r>
      <w:proofErr w:type="spellStart"/>
      <w:r w:rsidRPr="00323F23">
        <w:rPr>
          <w:rFonts w:ascii="Arial" w:hAnsi="Arial" w:cs="Arial"/>
        </w:rPr>
        <w:t>мехобработки</w:t>
      </w:r>
      <w:proofErr w:type="spellEnd"/>
    </w:p>
    <w:p w:rsidR="00323F23" w:rsidRPr="00DF12BA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Требуемая точность заготовки ±0,</w:t>
      </w:r>
      <w:proofErr w:type="gramStart"/>
      <w:r w:rsidRPr="00323F23">
        <w:rPr>
          <w:rFonts w:ascii="Arial" w:hAnsi="Arial" w:cs="Arial"/>
        </w:rPr>
        <w:t>1  ±</w:t>
      </w:r>
      <w:proofErr w:type="gramEnd"/>
      <w:r w:rsidRPr="00323F23">
        <w:rPr>
          <w:rFonts w:ascii="Arial" w:hAnsi="Arial" w:cs="Arial"/>
        </w:rPr>
        <w:t>0,01  ±0,001</w:t>
      </w:r>
    </w:p>
    <w:sectPr w:rsidR="00323F23" w:rsidRPr="00DF12BA" w:rsidSect="00323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8"/>
    <w:rsid w:val="00097B1C"/>
    <w:rsid w:val="00181977"/>
    <w:rsid w:val="00323F23"/>
    <w:rsid w:val="00535138"/>
    <w:rsid w:val="00746B69"/>
    <w:rsid w:val="00751D89"/>
    <w:rsid w:val="00810368"/>
    <w:rsid w:val="008632F4"/>
    <w:rsid w:val="008F7F0C"/>
    <w:rsid w:val="009B3BEA"/>
    <w:rsid w:val="00A6112A"/>
    <w:rsid w:val="00B11D95"/>
    <w:rsid w:val="00C162CA"/>
    <w:rsid w:val="00C34F9B"/>
    <w:rsid w:val="00D4430C"/>
    <w:rsid w:val="00DF12BA"/>
    <w:rsid w:val="00F47061"/>
    <w:rsid w:val="00F67A8F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DED6-6597-4CC6-8304-97DB67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aoz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Леонид В. Васильев</cp:lastModifiedBy>
  <cp:revision>3</cp:revision>
  <dcterms:created xsi:type="dcterms:W3CDTF">2017-06-20T11:00:00Z</dcterms:created>
  <dcterms:modified xsi:type="dcterms:W3CDTF">2018-07-09T09:29:00Z</dcterms:modified>
</cp:coreProperties>
</file>